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8E" w:rsidRDefault="00BF288E" w:rsidP="004B6798">
      <w:pPr>
        <w:ind w:right="-5"/>
        <w:jc w:val="center"/>
        <w:rPr>
          <w:rFonts w:cs="Calibri"/>
        </w:rPr>
      </w:pPr>
    </w:p>
    <w:p w:rsidR="00BF288E" w:rsidRDefault="00BF288E" w:rsidP="004B6798">
      <w:pPr>
        <w:ind w:right="-5"/>
        <w:jc w:val="center"/>
        <w:rPr>
          <w:rFonts w:cs="Calibri"/>
        </w:rPr>
      </w:pPr>
      <w:r>
        <w:object w:dxaOrig="1019" w:dyaOrig="1170">
          <v:rect id="rectole0000000000" o:spid="_x0000_i1025" style="width:51pt;height:59.25pt" o:ole="" o:preferrelative="t" stroked="f">
            <v:imagedata r:id="rId4" o:title=""/>
          </v:rect>
          <o:OLEObject Type="Embed" ProgID="StaticMetafile" ShapeID="rectole0000000000" DrawAspect="Content" ObjectID="_1670654384" r:id="rId5"/>
        </w:object>
      </w:r>
    </w:p>
    <w:p w:rsidR="00BF288E" w:rsidRDefault="00BF288E" w:rsidP="004B6798">
      <w:pPr>
        <w:ind w:right="-5"/>
        <w:jc w:val="center"/>
        <w:rPr>
          <w:rFonts w:cs="Calibri"/>
        </w:rPr>
      </w:pPr>
    </w:p>
    <w:p w:rsidR="00BF288E" w:rsidRDefault="00BF288E" w:rsidP="004B6798">
      <w:pPr>
        <w:ind w:right="-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АДМИНИСТРАЦИИ </w:t>
      </w:r>
      <w:r w:rsidR="00393153">
        <w:rPr>
          <w:rFonts w:ascii="Times New Roman" w:hAnsi="Times New Roman"/>
          <w:b/>
          <w:sz w:val="24"/>
        </w:rPr>
        <w:t>ШАЛОБОЛИНСКОГО</w:t>
      </w:r>
      <w:r>
        <w:rPr>
          <w:rFonts w:ascii="Times New Roman" w:hAnsi="Times New Roman"/>
          <w:b/>
          <w:sz w:val="24"/>
        </w:rPr>
        <w:t xml:space="preserve"> СЕЛЬСОВЕТА</w:t>
      </w:r>
    </w:p>
    <w:p w:rsidR="00BF288E" w:rsidRDefault="00BF288E" w:rsidP="004B6798">
      <w:pPr>
        <w:ind w:right="-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КУРАГИНСКОГО РАЙОНА КРАСНОЯРСКОГО КРАЯ</w:t>
      </w:r>
    </w:p>
    <w:p w:rsidR="00BF288E" w:rsidRDefault="00BF288E" w:rsidP="004B6798">
      <w:pPr>
        <w:ind w:right="-5"/>
        <w:jc w:val="center"/>
        <w:rPr>
          <w:rFonts w:ascii="Times New Roman" w:hAnsi="Times New Roman"/>
          <w:b/>
          <w:sz w:val="24"/>
        </w:rPr>
      </w:pPr>
    </w:p>
    <w:p w:rsidR="00BF288E" w:rsidRPr="007414A6" w:rsidRDefault="00BF288E" w:rsidP="004B6798">
      <w:pPr>
        <w:ind w:right="-5"/>
        <w:jc w:val="center"/>
        <w:rPr>
          <w:rFonts w:ascii="Times New Roman" w:hAnsi="Times New Roman"/>
          <w:sz w:val="24"/>
        </w:rPr>
      </w:pPr>
    </w:p>
    <w:p w:rsidR="00BF288E" w:rsidRPr="007414A6" w:rsidRDefault="00BF288E" w:rsidP="004B6798">
      <w:pPr>
        <w:ind w:right="-5"/>
        <w:rPr>
          <w:rFonts w:ascii="Times New Roman" w:hAnsi="Times New Roman"/>
          <w:sz w:val="24"/>
        </w:rPr>
      </w:pPr>
      <w:r w:rsidRPr="007414A6">
        <w:rPr>
          <w:rFonts w:ascii="Times New Roman" w:hAnsi="Times New Roman"/>
          <w:sz w:val="24"/>
        </w:rPr>
        <w:t xml:space="preserve">28.05.2020                                       ПОСТАНОВЛЕНИЕ                                    </w:t>
      </w:r>
      <w:r w:rsidR="00393153" w:rsidRPr="007414A6">
        <w:rPr>
          <w:rFonts w:ascii="Times New Roman" w:hAnsi="Times New Roman"/>
          <w:sz w:val="24"/>
        </w:rPr>
        <w:t xml:space="preserve">  №</w:t>
      </w:r>
      <w:r w:rsidR="00A72C67" w:rsidRPr="007414A6">
        <w:rPr>
          <w:rFonts w:ascii="Times New Roman" w:hAnsi="Times New Roman"/>
          <w:sz w:val="24"/>
        </w:rPr>
        <w:t xml:space="preserve"> </w:t>
      </w:r>
      <w:r w:rsidR="001423A3" w:rsidRPr="007414A6">
        <w:rPr>
          <w:rFonts w:ascii="Times New Roman" w:hAnsi="Times New Roman"/>
          <w:sz w:val="24"/>
        </w:rPr>
        <w:t>18-</w:t>
      </w:r>
      <w:r w:rsidRPr="007414A6">
        <w:rPr>
          <w:rFonts w:ascii="Times New Roman" w:hAnsi="Times New Roman"/>
          <w:sz w:val="24"/>
        </w:rPr>
        <w:t>п</w:t>
      </w:r>
    </w:p>
    <w:p w:rsidR="00BF288E" w:rsidRPr="007414A6" w:rsidRDefault="00BF288E" w:rsidP="004B6798">
      <w:pPr>
        <w:ind w:right="-5"/>
        <w:rPr>
          <w:rFonts w:ascii="Times New Roman" w:hAnsi="Times New Roman"/>
          <w:sz w:val="24"/>
        </w:rPr>
      </w:pPr>
      <w:r w:rsidRPr="007414A6">
        <w:rPr>
          <w:rFonts w:ascii="Times New Roman" w:hAnsi="Times New Roman"/>
          <w:sz w:val="24"/>
        </w:rPr>
        <w:t xml:space="preserve">                                                       </w:t>
      </w:r>
      <w:r w:rsidR="00393153" w:rsidRPr="007414A6">
        <w:rPr>
          <w:rFonts w:ascii="Times New Roman" w:hAnsi="Times New Roman"/>
          <w:sz w:val="24"/>
        </w:rPr>
        <w:t xml:space="preserve">         </w:t>
      </w:r>
      <w:r w:rsidRPr="007414A6">
        <w:rPr>
          <w:rFonts w:ascii="Times New Roman" w:hAnsi="Times New Roman"/>
          <w:sz w:val="24"/>
        </w:rPr>
        <w:t xml:space="preserve"> с.</w:t>
      </w:r>
      <w:r w:rsidR="00393153" w:rsidRPr="007414A6">
        <w:rPr>
          <w:rFonts w:ascii="Times New Roman" w:hAnsi="Times New Roman"/>
          <w:sz w:val="24"/>
        </w:rPr>
        <w:t xml:space="preserve"> Шалоболино</w:t>
      </w:r>
      <w:r w:rsidRPr="007414A6">
        <w:rPr>
          <w:rFonts w:ascii="Times New Roman" w:hAnsi="Times New Roman"/>
          <w:sz w:val="24"/>
        </w:rPr>
        <w:t xml:space="preserve">                                        </w:t>
      </w:r>
    </w:p>
    <w:p w:rsidR="00BF288E" w:rsidRDefault="00BF288E" w:rsidP="004B6798">
      <w:pPr>
        <w:ind w:right="-5"/>
        <w:jc w:val="center"/>
        <w:rPr>
          <w:rFonts w:cs="Calibri"/>
        </w:rPr>
      </w:pPr>
    </w:p>
    <w:p w:rsidR="00BF288E" w:rsidRDefault="00BF288E" w:rsidP="004B6798">
      <w:pPr>
        <w:ind w:right="-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мерах по обеспечению безопасности людей на водных объектах в  </w:t>
      </w:r>
      <w:proofErr w:type="gramStart"/>
      <w:r>
        <w:rPr>
          <w:rFonts w:ascii="Times New Roman" w:hAnsi="Times New Roman"/>
          <w:sz w:val="24"/>
        </w:rPr>
        <w:t>летний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BF288E" w:rsidRDefault="00BF288E" w:rsidP="004B6798">
      <w:pPr>
        <w:ind w:right="-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период 2020 года.  </w:t>
      </w:r>
    </w:p>
    <w:p w:rsidR="00BF288E" w:rsidRDefault="00BF288E" w:rsidP="004B6798">
      <w:pPr>
        <w:ind w:right="-5"/>
        <w:rPr>
          <w:rFonts w:ascii="Times New Roman" w:hAnsi="Times New Roman"/>
          <w:sz w:val="24"/>
        </w:rPr>
      </w:pPr>
    </w:p>
    <w:p w:rsidR="00BF288E" w:rsidRDefault="00BF288E" w:rsidP="00BC2DA2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Во исполнение решения комиссии по предупреждению и ликвидации чрезвычайных ситуаций и обеспечению пожарной безопасности   администрации Курагинского района, в целях обеспечения безопасности людей на водных объектах муници</w:t>
      </w:r>
      <w:r w:rsidR="00E56DC3">
        <w:rPr>
          <w:rFonts w:ascii="Times New Roman" w:hAnsi="Times New Roman"/>
          <w:sz w:val="24"/>
        </w:rPr>
        <w:t>пального образования Шалоболинского</w:t>
      </w:r>
      <w:r>
        <w:rPr>
          <w:rFonts w:ascii="Times New Roman" w:hAnsi="Times New Roman"/>
          <w:sz w:val="24"/>
        </w:rPr>
        <w:t xml:space="preserve"> сельсовет в летний период 2020 года, ПОСТАНОВЛЯЮ:</w:t>
      </w:r>
    </w:p>
    <w:p w:rsidR="00BF288E" w:rsidRDefault="00BF288E" w:rsidP="004B6798">
      <w:pPr>
        <w:ind w:right="-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</w:t>
      </w:r>
    </w:p>
    <w:p w:rsidR="00BF288E" w:rsidRDefault="00BF288E" w:rsidP="00BC2DA2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1. Утвердить «План мероприятий по охране здоровья и жизни людей на водных объектах и их участках в летний период 2020 года на территории муниципального образования </w:t>
      </w:r>
      <w:r w:rsidR="00393153">
        <w:rPr>
          <w:rFonts w:ascii="Times New Roman" w:hAnsi="Times New Roman"/>
          <w:sz w:val="24"/>
        </w:rPr>
        <w:t>Шалоболинский</w:t>
      </w:r>
      <w:r>
        <w:rPr>
          <w:rFonts w:ascii="Times New Roman" w:hAnsi="Times New Roman"/>
          <w:sz w:val="24"/>
        </w:rPr>
        <w:t xml:space="preserve"> сельсовет» (приложение 1),состав маневренной группы реагирования по обеспечению безопасности людей в летний период 2020 года  (приложение  2).</w:t>
      </w:r>
    </w:p>
    <w:p w:rsidR="00BF288E" w:rsidRDefault="00BF288E" w:rsidP="004B6798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2. Запретить купание на водных объектах, расположенных на территории муниципального образования </w:t>
      </w:r>
      <w:r w:rsidR="00393153">
        <w:rPr>
          <w:rFonts w:ascii="Times New Roman" w:hAnsi="Times New Roman"/>
          <w:sz w:val="24"/>
        </w:rPr>
        <w:t xml:space="preserve">Шалоболинский </w:t>
      </w:r>
      <w:r>
        <w:rPr>
          <w:rFonts w:ascii="Times New Roman" w:hAnsi="Times New Roman"/>
          <w:sz w:val="24"/>
        </w:rPr>
        <w:t>сельсовет, рекомендовать жителя</w:t>
      </w:r>
      <w:r w:rsidR="00393153">
        <w:rPr>
          <w:rFonts w:ascii="Times New Roman" w:hAnsi="Times New Roman"/>
          <w:sz w:val="24"/>
        </w:rPr>
        <w:t>м использовать санкционированные</w:t>
      </w:r>
      <w:r>
        <w:rPr>
          <w:rFonts w:ascii="Times New Roman" w:hAnsi="Times New Roman"/>
          <w:sz w:val="24"/>
        </w:rPr>
        <w:t xml:space="preserve"> места массового отдыха на водных объектах р.п</w:t>
      </w:r>
      <w:proofErr w:type="gramStart"/>
      <w:r>
        <w:rPr>
          <w:rFonts w:ascii="Times New Roman" w:hAnsi="Times New Roman"/>
          <w:sz w:val="24"/>
        </w:rPr>
        <w:t>.К</w:t>
      </w:r>
      <w:proofErr w:type="gramEnd"/>
      <w:r>
        <w:rPr>
          <w:rFonts w:ascii="Times New Roman" w:hAnsi="Times New Roman"/>
          <w:sz w:val="24"/>
        </w:rPr>
        <w:t xml:space="preserve">урагино (р.Туба). </w:t>
      </w:r>
    </w:p>
    <w:p w:rsidR="00BF288E" w:rsidRDefault="00BF288E" w:rsidP="004B6798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3. При проведении культурно-массовых мероприятий на водных объектах заблаговременно информировать об их проведении органы внутренних дел и территориальное подразделение Минусинского участка Государственной инспекции по маломерным судам МЧС России по Красноярскому краю.</w:t>
      </w:r>
    </w:p>
    <w:p w:rsidR="00BF288E" w:rsidRDefault="00BF288E" w:rsidP="004B6798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4. Выста</w:t>
      </w:r>
      <w:r w:rsidR="00E56DC3">
        <w:rPr>
          <w:rFonts w:ascii="Times New Roman" w:hAnsi="Times New Roman"/>
          <w:sz w:val="24"/>
        </w:rPr>
        <w:t xml:space="preserve">вить запрещающие знаки в </w:t>
      </w:r>
      <w:proofErr w:type="gramStart"/>
      <w:r w:rsidR="00E56DC3">
        <w:rPr>
          <w:rFonts w:ascii="Times New Roman" w:hAnsi="Times New Roman"/>
          <w:sz w:val="24"/>
        </w:rPr>
        <w:t>местах</w:t>
      </w:r>
      <w:proofErr w:type="gramEnd"/>
      <w:r>
        <w:rPr>
          <w:rFonts w:ascii="Times New Roman" w:hAnsi="Times New Roman"/>
          <w:sz w:val="24"/>
        </w:rPr>
        <w:t xml:space="preserve"> запрещённых для купания</w:t>
      </w:r>
      <w:r w:rsidR="00E56DC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организовать контроль за соблюдением запретов.</w:t>
      </w:r>
    </w:p>
    <w:p w:rsidR="00BF288E" w:rsidRDefault="00BF288E" w:rsidP="004B6798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5. 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исполнением настоящего постановления оставляю за собой.</w:t>
      </w:r>
    </w:p>
    <w:p w:rsidR="00BF288E" w:rsidRDefault="00BF288E" w:rsidP="004B6798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6. Постановление вступает  в силу в день, следующий за днем его официального опубликова</w:t>
      </w:r>
      <w:r w:rsidR="00393153">
        <w:rPr>
          <w:rFonts w:ascii="Times New Roman" w:hAnsi="Times New Roman"/>
          <w:sz w:val="24"/>
        </w:rPr>
        <w:t>ния в газете «Сельский вестник</w:t>
      </w:r>
      <w:r>
        <w:rPr>
          <w:rFonts w:ascii="Times New Roman" w:hAnsi="Times New Roman"/>
          <w:sz w:val="24"/>
        </w:rPr>
        <w:t>».</w:t>
      </w: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393153" w:rsidP="004B6798">
      <w:pPr>
        <w:ind w:right="-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Глава Шалоболинского</w:t>
      </w:r>
      <w:r w:rsidR="00BF288E">
        <w:rPr>
          <w:rFonts w:ascii="Times New Roman" w:hAnsi="Times New Roman"/>
          <w:sz w:val="24"/>
        </w:rPr>
        <w:t xml:space="preserve"> сельсовета                                                         </w:t>
      </w:r>
      <w:r>
        <w:rPr>
          <w:rFonts w:ascii="Times New Roman" w:hAnsi="Times New Roman"/>
          <w:sz w:val="24"/>
        </w:rPr>
        <w:t>А.С. Антошкина.</w:t>
      </w: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both"/>
        <w:rPr>
          <w:rFonts w:cs="Calibri"/>
        </w:rPr>
      </w:pPr>
    </w:p>
    <w:p w:rsidR="00BF288E" w:rsidRDefault="00BF288E" w:rsidP="004B6798">
      <w:pPr>
        <w:ind w:right="-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к постановлению </w:t>
      </w:r>
    </w:p>
    <w:p w:rsidR="00BF288E" w:rsidRDefault="00393153" w:rsidP="004B6798">
      <w:pPr>
        <w:ind w:right="-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Шалоболинского</w:t>
      </w:r>
      <w:r w:rsidR="00BF288E">
        <w:rPr>
          <w:rFonts w:ascii="Times New Roman" w:hAnsi="Times New Roman"/>
          <w:sz w:val="24"/>
        </w:rPr>
        <w:t xml:space="preserve"> сельсовета </w:t>
      </w:r>
    </w:p>
    <w:p w:rsidR="00BF288E" w:rsidRDefault="00393153" w:rsidP="004B6798">
      <w:pPr>
        <w:ind w:right="-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  28.05.2020  №</w:t>
      </w:r>
      <w:r w:rsidR="00BF288E">
        <w:rPr>
          <w:rFonts w:ascii="Times New Roman" w:hAnsi="Times New Roman"/>
          <w:sz w:val="24"/>
        </w:rPr>
        <w:t>-</w:t>
      </w:r>
      <w:r w:rsidR="001423A3">
        <w:rPr>
          <w:rFonts w:ascii="Times New Roman" w:hAnsi="Times New Roman"/>
          <w:sz w:val="24"/>
        </w:rPr>
        <w:t>18</w:t>
      </w:r>
      <w:r w:rsidR="00BF288E">
        <w:rPr>
          <w:rFonts w:ascii="Times New Roman" w:hAnsi="Times New Roman"/>
          <w:sz w:val="24"/>
        </w:rPr>
        <w:t>п</w:t>
      </w:r>
    </w:p>
    <w:p w:rsidR="00BF288E" w:rsidRDefault="00BF288E" w:rsidP="004B6798">
      <w:pPr>
        <w:spacing w:before="300"/>
        <w:ind w:right="-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</w:t>
      </w:r>
    </w:p>
    <w:p w:rsidR="00BF288E" w:rsidRDefault="00BF288E" w:rsidP="004B6798">
      <w:pPr>
        <w:spacing w:after="300"/>
        <w:ind w:right="-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мероприятий по охране здоровья и жизни людей на водных объектах и их участках в летний период 2020 года на территории муници</w:t>
      </w:r>
      <w:r w:rsidR="00393153">
        <w:rPr>
          <w:rFonts w:ascii="Times New Roman" w:hAnsi="Times New Roman"/>
          <w:sz w:val="28"/>
        </w:rPr>
        <w:t>пального образования Шалоболинский</w:t>
      </w:r>
      <w:r>
        <w:rPr>
          <w:rFonts w:ascii="Times New Roman" w:hAnsi="Times New Roman"/>
          <w:sz w:val="28"/>
        </w:rPr>
        <w:t xml:space="preserve"> сельсовет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660"/>
        <w:gridCol w:w="3922"/>
        <w:gridCol w:w="2337"/>
        <w:gridCol w:w="2454"/>
      </w:tblGrid>
      <w:tr w:rsidR="00BF288E" w:rsidRPr="00382407">
        <w:trPr>
          <w:trHeight w:val="65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Default="00BF288E" w:rsidP="004B6798">
            <w:pPr>
              <w:ind w:right="-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|</w:t>
            </w:r>
          </w:p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Наименование мероприятий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Дата исполнения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proofErr w:type="gramStart"/>
            <w:r>
              <w:rPr>
                <w:rFonts w:ascii="Times New Roman" w:hAnsi="Times New Roman"/>
                <w:sz w:val="28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за исполнение</w:t>
            </w:r>
          </w:p>
        </w:tc>
      </w:tr>
      <w:tr w:rsidR="00BF288E" w:rsidRPr="00382407">
        <w:trPr>
          <w:trHeight w:val="14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Обеспечение наглядной агитации по правилам поведения и мерам безопасности на воде в местах массового отдыха населения и постоянное её обновление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июнь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Комиссия по ГО и ЧС</w:t>
            </w:r>
          </w:p>
        </w:tc>
      </w:tr>
      <w:tr w:rsidR="00BF288E" w:rsidRPr="00382407">
        <w:trPr>
          <w:trHeight w:val="9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Организация работы по оказанию первой медицинской помощи потерпевшим на воде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постоянно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Default="00BF288E" w:rsidP="004B6798">
            <w:pPr>
              <w:ind w:right="-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Фельдшер </w:t>
            </w:r>
            <w:r w:rsidR="00393153">
              <w:rPr>
                <w:rFonts w:ascii="Times New Roman" w:hAnsi="Times New Roman"/>
                <w:sz w:val="28"/>
              </w:rPr>
              <w:t xml:space="preserve">Шалоболинского </w:t>
            </w:r>
            <w:r>
              <w:rPr>
                <w:rFonts w:ascii="Times New Roman" w:hAnsi="Times New Roman"/>
                <w:sz w:val="28"/>
              </w:rPr>
              <w:t xml:space="preserve">ФАПа, фельдшер </w:t>
            </w:r>
            <w:proofErr w:type="spellStart"/>
            <w:r w:rsidR="00393153">
              <w:rPr>
                <w:rFonts w:ascii="Times New Roman" w:hAnsi="Times New Roman"/>
                <w:sz w:val="28"/>
              </w:rPr>
              <w:t>Курганчиковского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ФАПа</w:t>
            </w:r>
          </w:p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(по согласованию)</w:t>
            </w:r>
          </w:p>
        </w:tc>
      </w:tr>
      <w:tr w:rsidR="00BF288E" w:rsidRPr="00382407">
        <w:trPr>
          <w:trHeight w:val="10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Default="00BF288E" w:rsidP="004B6798">
            <w:pPr>
              <w:spacing w:after="60"/>
              <w:ind w:right="-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BF288E" w:rsidRPr="00382407" w:rsidRDefault="00BF288E" w:rsidP="004B6798">
            <w:pPr>
              <w:spacing w:before="60"/>
              <w:ind w:right="-5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Обучение учащихся правилам поведения и соблюдения безопасности на воде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по отдельному плану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Default="00BF288E" w:rsidP="004B6798">
            <w:pPr>
              <w:ind w:right="-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учреждения образования</w:t>
            </w:r>
          </w:p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(по согласованию)</w:t>
            </w:r>
          </w:p>
        </w:tc>
      </w:tr>
      <w:tr w:rsidR="00BF288E" w:rsidRPr="00382407">
        <w:trPr>
          <w:trHeight w:val="10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spacing w:after="60"/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Организация обучения населения правилам поведения и соблюдению безопасности на воде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постоянно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Default="00BF288E" w:rsidP="004B6798">
            <w:pPr>
              <w:ind w:right="-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 учреждений, организаций </w:t>
            </w:r>
          </w:p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(по согласованию)</w:t>
            </w:r>
          </w:p>
        </w:tc>
      </w:tr>
      <w:tr w:rsidR="00BF288E" w:rsidRPr="00382407">
        <w:trPr>
          <w:trHeight w:val="10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spacing w:after="60"/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Учет и анализ несчастных случаев, происшедших на воде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постоянно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393153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Г</w:t>
            </w:r>
            <w:r w:rsidR="00BF288E">
              <w:rPr>
                <w:rFonts w:ascii="Times New Roman" w:hAnsi="Times New Roman"/>
                <w:sz w:val="28"/>
              </w:rPr>
              <w:t>лава муниципального образования</w:t>
            </w:r>
          </w:p>
        </w:tc>
      </w:tr>
      <w:tr w:rsidR="00BF288E" w:rsidRPr="00382407">
        <w:trPr>
          <w:trHeight w:val="10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spacing w:after="60"/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Разработка информационных листовок, памяток, рекомендаций по обеспечению безопасности людей на воде в летний период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периодически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Администрация сельсовета</w:t>
            </w:r>
          </w:p>
        </w:tc>
      </w:tr>
      <w:tr w:rsidR="00BF288E" w:rsidRPr="00382407">
        <w:trPr>
          <w:trHeight w:val="103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spacing w:after="60"/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</w:pPr>
            <w:r>
              <w:rPr>
                <w:rFonts w:ascii="Times New Roman" w:hAnsi="Times New Roman"/>
                <w:sz w:val="28"/>
              </w:rPr>
              <w:t>Обеспечение охраны общественного порядка в местах массового отдыха населения у водных объектов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по мере необходимости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F288E" w:rsidRPr="00382407" w:rsidRDefault="00BF288E" w:rsidP="00393153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Представитель </w:t>
            </w:r>
            <w:r w:rsidR="00393153">
              <w:rPr>
                <w:rFonts w:ascii="Times New Roman" w:hAnsi="Times New Roman"/>
                <w:sz w:val="28"/>
              </w:rPr>
              <w:t>МО МВД России «Курагинский»</w:t>
            </w:r>
            <w:r>
              <w:rPr>
                <w:rFonts w:ascii="Times New Roman" w:hAnsi="Times New Roman"/>
                <w:sz w:val="28"/>
              </w:rPr>
              <w:t xml:space="preserve"> (по согласованию)</w:t>
            </w:r>
          </w:p>
        </w:tc>
      </w:tr>
    </w:tbl>
    <w:p w:rsidR="00BF288E" w:rsidRDefault="00BF288E" w:rsidP="004B6798">
      <w:pPr>
        <w:ind w:right="-5"/>
        <w:rPr>
          <w:rFonts w:cs="Calibri"/>
        </w:rPr>
      </w:pPr>
    </w:p>
    <w:p w:rsidR="00BF288E" w:rsidRDefault="00BF288E" w:rsidP="004B6798">
      <w:pPr>
        <w:ind w:right="-5"/>
        <w:rPr>
          <w:rFonts w:cs="Calibri"/>
        </w:rPr>
      </w:pPr>
    </w:p>
    <w:p w:rsidR="00BF288E" w:rsidRDefault="00BF288E" w:rsidP="004B6798">
      <w:pPr>
        <w:ind w:right="-5"/>
        <w:rPr>
          <w:rFonts w:cs="Calibri"/>
        </w:rPr>
      </w:pPr>
    </w:p>
    <w:p w:rsidR="00BF288E" w:rsidRDefault="00BF288E" w:rsidP="004B6798">
      <w:pPr>
        <w:ind w:right="-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 к постановлению</w:t>
      </w:r>
    </w:p>
    <w:p w:rsidR="00BF288E" w:rsidRDefault="00393153" w:rsidP="004B6798">
      <w:pPr>
        <w:ind w:right="-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 Шалоболинского</w:t>
      </w:r>
      <w:r w:rsidR="00BF288E">
        <w:rPr>
          <w:rFonts w:ascii="Times New Roman" w:hAnsi="Times New Roman"/>
          <w:sz w:val="24"/>
        </w:rPr>
        <w:t xml:space="preserve"> сельсовета </w:t>
      </w:r>
    </w:p>
    <w:p w:rsidR="00BF288E" w:rsidRDefault="00393153" w:rsidP="004B6798">
      <w:pPr>
        <w:ind w:right="-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28.05.2020    №</w:t>
      </w:r>
      <w:r w:rsidR="00BF288E">
        <w:rPr>
          <w:rFonts w:ascii="Times New Roman" w:hAnsi="Times New Roman"/>
          <w:sz w:val="24"/>
        </w:rPr>
        <w:t>-</w:t>
      </w:r>
      <w:r w:rsidR="001423A3">
        <w:rPr>
          <w:rFonts w:ascii="Times New Roman" w:hAnsi="Times New Roman"/>
          <w:sz w:val="24"/>
        </w:rPr>
        <w:t>18</w:t>
      </w:r>
      <w:r w:rsidR="00BF288E">
        <w:rPr>
          <w:rFonts w:ascii="Times New Roman" w:hAnsi="Times New Roman"/>
          <w:sz w:val="24"/>
        </w:rPr>
        <w:t>п</w:t>
      </w:r>
    </w:p>
    <w:p w:rsidR="00BF288E" w:rsidRDefault="00BF288E" w:rsidP="004B6798">
      <w:pPr>
        <w:ind w:right="-5"/>
        <w:jc w:val="center"/>
        <w:rPr>
          <w:rFonts w:cs="Calibri"/>
        </w:rPr>
      </w:pPr>
    </w:p>
    <w:p w:rsidR="00BF288E" w:rsidRDefault="00BF288E" w:rsidP="004B6798">
      <w:pPr>
        <w:ind w:right="-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</w:p>
    <w:p w:rsidR="00BF288E" w:rsidRDefault="00BF288E" w:rsidP="004B6798">
      <w:pPr>
        <w:ind w:right="-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маневренной группы реагирования по обеспечению</w:t>
      </w:r>
    </w:p>
    <w:p w:rsidR="00BF288E" w:rsidRDefault="00BF288E" w:rsidP="004B6798">
      <w:pPr>
        <w:ind w:right="-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безопасности людей в летний период 2020 года</w:t>
      </w:r>
    </w:p>
    <w:p w:rsidR="00BF288E" w:rsidRDefault="00BF288E" w:rsidP="004B6798">
      <w:pPr>
        <w:ind w:right="-5"/>
        <w:jc w:val="center"/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08"/>
        <w:gridCol w:w="3614"/>
        <w:gridCol w:w="2311"/>
        <w:gridCol w:w="2322"/>
      </w:tblGrid>
      <w:tr w:rsidR="00BF288E" w:rsidRPr="00382407"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8"/>
              </w:rPr>
              <w:t>п\</w:t>
            </w:r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Должность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Ф.И.О.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Телефон</w:t>
            </w:r>
          </w:p>
        </w:tc>
      </w:tr>
      <w:tr w:rsidR="00BF288E" w:rsidRPr="00382407"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393153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Глава </w:t>
            </w:r>
            <w:r w:rsidR="00393153">
              <w:rPr>
                <w:rFonts w:ascii="Times New Roman" w:hAnsi="Times New Roman"/>
                <w:sz w:val="28"/>
              </w:rPr>
              <w:t xml:space="preserve">Шалоболинского </w:t>
            </w:r>
            <w:r>
              <w:rPr>
                <w:rFonts w:ascii="Times New Roman" w:hAnsi="Times New Roman"/>
                <w:sz w:val="28"/>
              </w:rPr>
              <w:t>сельсовета, председатель КЧС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393153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Антошкина Алёна Сергеевна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393153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89</w:t>
            </w:r>
            <w:r w:rsidR="00393153">
              <w:rPr>
                <w:rFonts w:ascii="Times New Roman" w:hAnsi="Times New Roman"/>
                <w:sz w:val="28"/>
              </w:rPr>
              <w:t>631859352</w:t>
            </w:r>
          </w:p>
        </w:tc>
      </w:tr>
      <w:tr w:rsidR="00BF288E" w:rsidRPr="00382407"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393153" w:rsidP="00393153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Зам.</w:t>
            </w:r>
            <w:r w:rsidR="00BF288E">
              <w:rPr>
                <w:rFonts w:ascii="Times New Roman" w:hAnsi="Times New Roman"/>
                <w:sz w:val="28"/>
              </w:rPr>
              <w:t xml:space="preserve"> главы </w:t>
            </w:r>
            <w:r>
              <w:rPr>
                <w:rFonts w:ascii="Times New Roman" w:hAnsi="Times New Roman"/>
                <w:sz w:val="28"/>
              </w:rPr>
              <w:t>Шалоболинского</w:t>
            </w:r>
            <w:r w:rsidR="00BF288E">
              <w:rPr>
                <w:rFonts w:ascii="Times New Roman" w:hAnsi="Times New Roman"/>
                <w:sz w:val="28"/>
              </w:rPr>
              <w:t xml:space="preserve"> сельсовета, заместитель КЧС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393153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Чуприянова Татьяна Анатольевна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393153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89</w:t>
            </w:r>
            <w:r w:rsidR="00393153">
              <w:rPr>
                <w:rFonts w:ascii="Times New Roman" w:hAnsi="Times New Roman"/>
                <w:sz w:val="28"/>
              </w:rPr>
              <w:t>059736589</w:t>
            </w:r>
          </w:p>
        </w:tc>
      </w:tr>
      <w:tr w:rsidR="00BF288E" w:rsidRPr="00382407"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393153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Специалист администрации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393153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Шаройко Оксана Владимировна</w:t>
            </w:r>
            <w:r w:rsidR="00BF288E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393153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895</w:t>
            </w:r>
            <w:r w:rsidR="00393153">
              <w:rPr>
                <w:rFonts w:ascii="Times New Roman" w:hAnsi="Times New Roman"/>
                <w:sz w:val="28"/>
              </w:rPr>
              <w:t>27486378</w:t>
            </w:r>
          </w:p>
        </w:tc>
      </w:tr>
      <w:tr w:rsidR="00BF288E" w:rsidRPr="00382407"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BC2DA2" w:rsidRDefault="00393153" w:rsidP="004B6798">
            <w:pPr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Зав. Шалоболинским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ФАПом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BC2DA2" w:rsidRDefault="00393153" w:rsidP="004B6798">
            <w:pPr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Бобылева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Тамара Анатольевна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</w:p>
        </w:tc>
      </w:tr>
      <w:tr w:rsidR="00BF288E" w:rsidRPr="00382407">
        <w:trPr>
          <w:trHeight w:val="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BF288E" w:rsidP="00393153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 xml:space="preserve">Заведующая  </w:t>
            </w:r>
            <w:proofErr w:type="spellStart"/>
            <w:r w:rsidR="00393153">
              <w:rPr>
                <w:rFonts w:ascii="Times New Roman" w:hAnsi="Times New Roman"/>
                <w:sz w:val="28"/>
              </w:rPr>
              <w:t>Курганчиковским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ФАПом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(по согласованию)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393153" w:rsidP="004B6798">
            <w:pPr>
              <w:ind w:right="-5"/>
              <w:jc w:val="center"/>
            </w:pPr>
            <w:proofErr w:type="spellStart"/>
            <w:r>
              <w:rPr>
                <w:rFonts w:ascii="Times New Roman" w:hAnsi="Times New Roman"/>
                <w:sz w:val="28"/>
              </w:rPr>
              <w:t>Падерина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Тамара Александровна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88E" w:rsidRPr="00382407" w:rsidRDefault="00393153" w:rsidP="004B6798">
            <w:pPr>
              <w:ind w:right="-5"/>
              <w:jc w:val="center"/>
            </w:pPr>
            <w:r>
              <w:rPr>
                <w:rFonts w:ascii="Times New Roman" w:hAnsi="Times New Roman"/>
                <w:sz w:val="28"/>
              </w:rPr>
              <w:t>89233528770</w:t>
            </w:r>
          </w:p>
        </w:tc>
      </w:tr>
    </w:tbl>
    <w:p w:rsidR="00BF288E" w:rsidRDefault="00BF288E" w:rsidP="004B6798">
      <w:pPr>
        <w:ind w:right="-5"/>
        <w:rPr>
          <w:rFonts w:cs="Calibri"/>
        </w:rPr>
      </w:pPr>
    </w:p>
    <w:p w:rsidR="00BF288E" w:rsidRDefault="00BF288E" w:rsidP="004B6798">
      <w:pPr>
        <w:ind w:right="-5"/>
        <w:rPr>
          <w:rFonts w:cs="Calibri"/>
        </w:rPr>
      </w:pPr>
    </w:p>
    <w:sectPr w:rsidR="00BF288E" w:rsidSect="00FE6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B72"/>
    <w:rsid w:val="00067506"/>
    <w:rsid w:val="00083D5E"/>
    <w:rsid w:val="001423A3"/>
    <w:rsid w:val="00264C9A"/>
    <w:rsid w:val="002B18C7"/>
    <w:rsid w:val="00382407"/>
    <w:rsid w:val="00393153"/>
    <w:rsid w:val="003953B3"/>
    <w:rsid w:val="003B5FA8"/>
    <w:rsid w:val="003F12D5"/>
    <w:rsid w:val="004050CA"/>
    <w:rsid w:val="00412733"/>
    <w:rsid w:val="00450BC4"/>
    <w:rsid w:val="004B6798"/>
    <w:rsid w:val="00520CD8"/>
    <w:rsid w:val="00546002"/>
    <w:rsid w:val="00562780"/>
    <w:rsid w:val="00567B72"/>
    <w:rsid w:val="006514D7"/>
    <w:rsid w:val="0065389F"/>
    <w:rsid w:val="007414A6"/>
    <w:rsid w:val="00A34171"/>
    <w:rsid w:val="00A72C67"/>
    <w:rsid w:val="00AE3382"/>
    <w:rsid w:val="00B33348"/>
    <w:rsid w:val="00BC2DA2"/>
    <w:rsid w:val="00BF288E"/>
    <w:rsid w:val="00C52801"/>
    <w:rsid w:val="00DD3FAC"/>
    <w:rsid w:val="00DE2A6D"/>
    <w:rsid w:val="00E56DC3"/>
    <w:rsid w:val="00E84C1F"/>
    <w:rsid w:val="00FE61AD"/>
    <w:rsid w:val="00FE6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48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2020-05-28T07:58:00Z</cp:lastPrinted>
  <dcterms:created xsi:type="dcterms:W3CDTF">2020-05-28T07:50:00Z</dcterms:created>
  <dcterms:modified xsi:type="dcterms:W3CDTF">2020-12-28T02:53:00Z</dcterms:modified>
</cp:coreProperties>
</file>